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627C9">
      <w:pPr>
        <w:widowControl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附件：</w:t>
      </w:r>
    </w:p>
    <w:p w14:paraId="2F06C4C3">
      <w:pPr>
        <w:autoSpaceDE w:val="0"/>
        <w:autoSpaceDN w:val="0"/>
        <w:spacing w:line="360" w:lineRule="auto"/>
        <w:rPr>
          <w:rFonts w:ascii="黑体" w:hAnsi="黑体" w:eastAsia="黑体"/>
          <w:b/>
          <w:bCs/>
          <w:sz w:val="28"/>
          <w:szCs w:val="28"/>
        </w:rPr>
      </w:pPr>
    </w:p>
    <w:p w14:paraId="72DDAD16"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智能制造—装配式部品部件生产智能化设备应用技术交流会暨第26期四川省装配式建筑与智能建造大讲堂报名回执表</w:t>
      </w:r>
    </w:p>
    <w:p w14:paraId="6E8C542C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30E7ED7C"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讲课内容：装配式部品部件生产智能化设备应用技术交流会</w:t>
      </w:r>
    </w:p>
    <w:p w14:paraId="36369881"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讲课时间：202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日（星期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）14：00～1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:30</w:t>
      </w:r>
    </w:p>
    <w:p w14:paraId="407FBB51"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报名方式一</w:t>
      </w:r>
    </w:p>
    <w:p w14:paraId="7FCEE5FC">
      <w:pPr>
        <w:adjustRightInd w:val="0"/>
        <w:snapToGrid w:val="0"/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回执发送邮箱：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instrText xml:space="preserve"> HYPERLINK "mailto:1209326810@qq.com" </w:instrTex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/>
          <w:sz w:val="28"/>
          <w:szCs w:val="28"/>
          <w:lang w:val="en-US" w:eastAsia="zh-CN"/>
        </w:rPr>
        <w:t>1209326810@qq.com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end"/>
      </w:r>
    </w:p>
    <w:tbl>
      <w:tblPr>
        <w:tblStyle w:val="7"/>
        <w:tblW w:w="8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6"/>
        <w:gridCol w:w="2691"/>
        <w:gridCol w:w="2508"/>
      </w:tblGrid>
      <w:tr w14:paraId="063F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2177E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单位名称：</w:t>
            </w:r>
          </w:p>
        </w:tc>
      </w:tr>
      <w:tr w14:paraId="47DF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C7AD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报名负责人姓名、电话：</w:t>
            </w:r>
          </w:p>
        </w:tc>
      </w:tr>
      <w:tr w14:paraId="045F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623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18C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0A2C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660F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</w:tr>
      <w:tr w14:paraId="2408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88A1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A921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FB4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82E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1F06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5FC09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E15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6E2D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6CA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E9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F20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679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4D6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7B4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38F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92AD7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36D5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EE0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D43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04D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573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120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F6B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60A7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9C62EF3"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 w14:paraId="3C0F8C30"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报名方式二</w:t>
      </w:r>
    </w:p>
    <w:p w14:paraId="46FA6A22">
      <w:pPr>
        <w:ind w:right="561" w:firstLine="3200" w:firstLineChars="1000"/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1381125" cy="1381125"/>
            <wp:effectExtent l="0" t="0" r="9525" b="9525"/>
            <wp:docPr id="4" name="图片 4" descr="智能制造活动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智能制造活动报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14:paraId="7550EC81"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4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 w14:paraId="68F9108F">
    <w:pPr>
      <w:pStyle w:val="5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6C4F"/>
    <w:rsid w:val="02FD0CF5"/>
    <w:rsid w:val="04E2157A"/>
    <w:rsid w:val="05290F57"/>
    <w:rsid w:val="09CA0F5B"/>
    <w:rsid w:val="0A083831"/>
    <w:rsid w:val="1715758D"/>
    <w:rsid w:val="178D35C8"/>
    <w:rsid w:val="1E7D6144"/>
    <w:rsid w:val="245711E5"/>
    <w:rsid w:val="276E0D20"/>
    <w:rsid w:val="28750C0F"/>
    <w:rsid w:val="2D9338D0"/>
    <w:rsid w:val="318F302A"/>
    <w:rsid w:val="340D5CB0"/>
    <w:rsid w:val="362F0963"/>
    <w:rsid w:val="37D3697D"/>
    <w:rsid w:val="38A71A35"/>
    <w:rsid w:val="40714F85"/>
    <w:rsid w:val="40A47108"/>
    <w:rsid w:val="43635F73"/>
    <w:rsid w:val="437F3111"/>
    <w:rsid w:val="4978368F"/>
    <w:rsid w:val="49E13BA7"/>
    <w:rsid w:val="4CD64AED"/>
    <w:rsid w:val="4E5B34FC"/>
    <w:rsid w:val="52F61A46"/>
    <w:rsid w:val="539036DE"/>
    <w:rsid w:val="54EB3100"/>
    <w:rsid w:val="54F62BCB"/>
    <w:rsid w:val="56FA587C"/>
    <w:rsid w:val="59B2243E"/>
    <w:rsid w:val="684D7F02"/>
    <w:rsid w:val="698E432E"/>
    <w:rsid w:val="6B4227D3"/>
    <w:rsid w:val="6B94633D"/>
    <w:rsid w:val="6CD91C0C"/>
    <w:rsid w:val="6EF74724"/>
    <w:rsid w:val="701D640C"/>
    <w:rsid w:val="7130216F"/>
    <w:rsid w:val="75662D32"/>
    <w:rsid w:val="766C1348"/>
    <w:rsid w:val="79F71A7C"/>
    <w:rsid w:val="7A1F03DF"/>
    <w:rsid w:val="7D49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仿宋" w:asciiTheme="minorAscii" w:hAnsiTheme="minorAscii"/>
      <w:b/>
      <w:kern w:val="44"/>
      <w:sz w:val="36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仿宋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1"/>
    <w:basedOn w:val="6"/>
    <w:next w:val="3"/>
    <w:qFormat/>
    <w:uiPriority w:val="0"/>
    <w:pPr>
      <w:spacing w:before="480" w:after="300" w:line="360" w:lineRule="auto"/>
      <w:ind w:leftChars="0"/>
    </w:pPr>
    <w:rPr>
      <w:rFonts w:hint="eastAsia" w:ascii="仿宋" w:hAnsi="仿宋" w:eastAsia="仿宋" w:cs="仿宋"/>
      <w:bCs/>
      <w:sz w:val="36"/>
      <w:szCs w:val="36"/>
    </w:rPr>
  </w:style>
  <w:style w:type="paragraph" w:customStyle="1" w:styleId="11">
    <w:name w:val="条文说明"/>
    <w:link w:val="12"/>
    <w:qFormat/>
    <w:uiPriority w:val="0"/>
    <w:pPr>
      <w:spacing w:line="360" w:lineRule="auto"/>
      <w:jc w:val="both"/>
    </w:pPr>
    <w:rPr>
      <w:rFonts w:ascii="Times New Roman" w:hAnsi="Times New Roman" w:eastAsia="楷体" w:cstheme="minorBidi"/>
      <w:kern w:val="2"/>
      <w:sz w:val="24"/>
      <w:szCs w:val="22"/>
      <w:u w:val="single"/>
      <w:lang w:val="en-US" w:eastAsia="zh-CN" w:bidi="ar-SA"/>
    </w:rPr>
  </w:style>
  <w:style w:type="character" w:customStyle="1" w:styleId="12">
    <w:name w:val="条文说明 Char"/>
    <w:basedOn w:val="8"/>
    <w:link w:val="11"/>
    <w:qFormat/>
    <w:uiPriority w:val="0"/>
    <w:rPr>
      <w:rFonts w:ascii="Times New Roman" w:hAnsi="Times New Roman" w:eastAsia="楷体" w:cstheme="minorBidi"/>
      <w:kern w:val="2"/>
      <w:sz w:val="24"/>
      <w:szCs w:val="22"/>
      <w:u w:val="single"/>
    </w:rPr>
  </w:style>
  <w:style w:type="paragraph" w:customStyle="1" w:styleId="13">
    <w:name w:val="表格"/>
    <w:basedOn w:val="1"/>
    <w:link w:val="14"/>
    <w:qFormat/>
    <w:uiPriority w:val="0"/>
    <w:pPr>
      <w:adjustRightInd w:val="0"/>
      <w:snapToGrid w:val="0"/>
      <w:spacing w:before="120" w:after="120"/>
      <w:jc w:val="center"/>
    </w:pPr>
    <w:rPr>
      <w:rFonts w:ascii="Calibri" w:hAnsi="Calibri" w:eastAsia="楷体" w:cs="Times New Roman"/>
      <w:bCs/>
      <w:sz w:val="24"/>
    </w:rPr>
  </w:style>
  <w:style w:type="character" w:customStyle="1" w:styleId="14">
    <w:name w:val="表格 Char"/>
    <w:link w:val="13"/>
    <w:qFormat/>
    <w:uiPriority w:val="0"/>
    <w:rPr>
      <w:rFonts w:ascii="Calibri" w:hAnsi="Calibri" w:eastAsia="楷体" w:cs="Times New Roman"/>
      <w:bCs/>
      <w:sz w:val="24"/>
    </w:rPr>
  </w:style>
  <w:style w:type="paragraph" w:customStyle="1" w:styleId="15">
    <w:name w:val="cabok正文"/>
    <w:basedOn w:val="1"/>
    <w:qFormat/>
    <w:uiPriority w:val="0"/>
    <w:pPr>
      <w:adjustRightInd w:val="0"/>
      <w:snapToGrid w:val="0"/>
      <w:spacing w:line="360" w:lineRule="auto"/>
      <w:ind w:firstLine="880"/>
    </w:pPr>
    <w:rPr>
      <w:rFonts w:ascii="Times New Roman" w:hAnsi="Times New Roman" w:eastAsia="仿宋"/>
      <w:sz w:val="28"/>
      <w:szCs w:val="22"/>
    </w:rPr>
  </w:style>
  <w:style w:type="character" w:customStyle="1" w:styleId="16">
    <w:name w:val="标题 2 字符"/>
    <w:link w:val="4"/>
    <w:qFormat/>
    <w:uiPriority w:val="0"/>
    <w:rPr>
      <w:rFonts w:ascii="Arial" w:hAnsi="Arial" w:eastAsia="黑体" w:cs="仿宋"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738</Words>
  <Characters>833</Characters>
  <Lines>0</Lines>
  <Paragraphs>0</Paragraphs>
  <TotalTime>13</TotalTime>
  <ScaleCrop>false</ScaleCrop>
  <LinksUpToDate>false</LinksUpToDate>
  <CharactersWithSpaces>876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2022-06-14T02:58:00Z</dcterms:created>
  <dc:creator>宫悦</dc:creator>
  <cp:lastModifiedBy>24369</cp:lastModifiedBy>
  <cp:lastPrinted>2025-04-16T05:44:00Z</cp:lastPrinted>
  <dcterms:modified xsi:type="dcterms:W3CDTF">2025-04-16T08:15:48Z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99322D29AA784BEB818AC184F83CB585</vt:lpwstr>
  </property>
  <property fmtid="{D5CDD505-2E9C-101B-9397-08002B2CF9AE}" pid="4" name="KSOTemplateDocerSaveRecord">
    <vt:lpwstr>eyJoZGlkIjoiNDQ5OGE3YTMzNjEyMTc2NDY1NTk0ZGZlOGZlNzU4YTMifQ==</vt:lpwstr>
  </property>
</Properties>
</file>